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954" w:rsidRDefault="00523954" w:rsidP="00523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April 8</w:t>
      </w:r>
      <w:r w:rsidRPr="00B757F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, 2012</w:t>
      </w:r>
    </w:p>
    <w:p w:rsidR="00523954" w:rsidRDefault="00523954" w:rsidP="00523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Grade Level: 3</w:t>
      </w:r>
    </w:p>
    <w:p w:rsidR="00523954" w:rsidRDefault="00523954" w:rsidP="00523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Subject: Verbs: Future, Present, and Past Tense</w:t>
      </w:r>
    </w:p>
    <w:p w:rsidR="00523954" w:rsidRDefault="00523954" w:rsidP="00523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Number of Students: 22</w:t>
      </w:r>
    </w:p>
    <w:p w:rsidR="00523954" w:rsidRDefault="00523954" w:rsidP="00523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Major Content: Language Arts</w:t>
      </w:r>
    </w:p>
    <w:p w:rsidR="00523954" w:rsidRDefault="00523954" w:rsidP="00523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 Title: </w:t>
      </w:r>
      <w:r w:rsidRPr="00B757FE">
        <w:rPr>
          <w:rFonts w:ascii="Times New Roman" w:hAnsi="Times New Roman" w:cs="Times New Roman"/>
          <w:sz w:val="24"/>
          <w:szCs w:val="24"/>
        </w:rPr>
        <w:t>Next, Now, and Then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23954" w:rsidRDefault="00523954" w:rsidP="00523954">
      <w:pPr>
        <w:tabs>
          <w:tab w:val="left" w:pos="52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Plan Two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Lesson Goal: </w:t>
      </w:r>
      <w:r w:rsidRPr="003B22A1">
        <w:rPr>
          <w:rFonts w:ascii="Times New Roman" w:hAnsi="Times New Roman" w:cs="Times New Roman"/>
          <w:sz w:val="24"/>
          <w:szCs w:val="24"/>
        </w:rPr>
        <w:t>Students will learn to use verbs in the</w:t>
      </w:r>
      <w:r>
        <w:rPr>
          <w:rFonts w:ascii="Times New Roman" w:hAnsi="Times New Roman" w:cs="Times New Roman"/>
          <w:sz w:val="24"/>
          <w:szCs w:val="24"/>
        </w:rPr>
        <w:t xml:space="preserve"> Past Tense.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 w:rsidRPr="003B22A1">
        <w:rPr>
          <w:rFonts w:ascii="Times New Roman" w:hAnsi="Times New Roman" w:cs="Times New Roman"/>
          <w:b/>
          <w:sz w:val="24"/>
          <w:szCs w:val="24"/>
        </w:rPr>
        <w:t>Objectives: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23954" w:rsidRDefault="00523954" w:rsidP="00523954">
      <w:pPr>
        <w:pStyle w:val="ListParagraph"/>
        <w:numPr>
          <w:ilvl w:val="0"/>
          <w:numId w:val="1"/>
        </w:num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identify verbs in the past tense.</w:t>
      </w:r>
    </w:p>
    <w:p w:rsidR="00523954" w:rsidRDefault="00523954" w:rsidP="00523954">
      <w:pPr>
        <w:pStyle w:val="ListParagraph"/>
        <w:numPr>
          <w:ilvl w:val="0"/>
          <w:numId w:val="1"/>
        </w:num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write a story in the past tense.</w:t>
      </w:r>
    </w:p>
    <w:p w:rsidR="00523954" w:rsidRDefault="00523954" w:rsidP="00523954">
      <w:pPr>
        <w:pStyle w:val="ListParagraph"/>
        <w:numPr>
          <w:ilvl w:val="0"/>
          <w:numId w:val="1"/>
        </w:num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identify past tense verbs they use in their own story and defend why the verbs are in the past tense.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b/>
          <w:sz w:val="24"/>
          <w:szCs w:val="24"/>
        </w:rPr>
      </w:pPr>
      <w:r w:rsidRPr="00DC29E8">
        <w:rPr>
          <w:rFonts w:ascii="Times New Roman" w:hAnsi="Times New Roman" w:cs="Times New Roman"/>
          <w:b/>
          <w:sz w:val="24"/>
          <w:szCs w:val="24"/>
        </w:rPr>
        <w:t>Language Arts Standards:</w:t>
      </w:r>
    </w:p>
    <w:p w:rsidR="00523954" w:rsidRPr="00DC29E8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 w:rsidRPr="00DC29E8">
        <w:rPr>
          <w:rFonts w:ascii="Times New Roman" w:hAnsi="Times New Roman" w:cs="Times New Roman"/>
          <w:sz w:val="24"/>
          <w:szCs w:val="24"/>
        </w:rPr>
        <w:t>SPI 0301.1.2 Identify the correct use of verbs (i.e. present, past, and future tense) within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DC29E8">
        <w:rPr>
          <w:rFonts w:ascii="Times New Roman" w:hAnsi="Times New Roman" w:cs="Times New Roman"/>
          <w:sz w:val="24"/>
          <w:szCs w:val="24"/>
        </w:rPr>
        <w:t>context</w:t>
      </w:r>
      <w:proofErr w:type="gramEnd"/>
      <w:r w:rsidRPr="00DC29E8">
        <w:rPr>
          <w:rFonts w:ascii="Times New Roman" w:hAnsi="Times New Roman" w:cs="Times New Roman"/>
          <w:sz w:val="24"/>
          <w:szCs w:val="24"/>
        </w:rPr>
        <w:t>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 w:rsidRPr="00DC29E8">
        <w:rPr>
          <w:rFonts w:ascii="Times New Roman" w:hAnsi="Times New Roman" w:cs="Times New Roman"/>
          <w:b/>
          <w:sz w:val="24"/>
          <w:szCs w:val="24"/>
        </w:rPr>
        <w:t xml:space="preserve">Content Standard: 3.2 </w:t>
      </w:r>
      <w:r w:rsidRPr="00DC29E8">
        <w:rPr>
          <w:rFonts w:ascii="Times New Roman" w:hAnsi="Times New Roman" w:cs="Times New Roman"/>
          <w:sz w:val="24"/>
          <w:szCs w:val="24"/>
        </w:rPr>
        <w:t>Candidates demonstrate understanding of the parts of speech and their functions in sentences.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b/>
          <w:sz w:val="24"/>
          <w:szCs w:val="24"/>
        </w:rPr>
      </w:pPr>
      <w:r w:rsidRPr="00DC29E8">
        <w:rPr>
          <w:rFonts w:ascii="Times New Roman" w:hAnsi="Times New Roman" w:cs="Times New Roman"/>
          <w:b/>
          <w:sz w:val="24"/>
          <w:szCs w:val="24"/>
        </w:rPr>
        <w:t xml:space="preserve">Learning Expectations: </w:t>
      </w:r>
    </w:p>
    <w:p w:rsidR="00523954" w:rsidRPr="00D27EBF" w:rsidRDefault="00523954" w:rsidP="00523954">
      <w:pPr>
        <w:tabs>
          <w:tab w:val="left" w:pos="5290"/>
        </w:tabs>
        <w:rPr>
          <w:rFonts w:ascii="Times New Roman" w:hAnsi="Times New Roman" w:cs="Times New Roman"/>
          <w:b/>
          <w:sz w:val="24"/>
          <w:szCs w:val="24"/>
        </w:rPr>
      </w:pPr>
      <w:r w:rsidRPr="00D27EBF">
        <w:rPr>
          <w:rFonts w:ascii="Times New Roman" w:hAnsi="Times New Roman" w:cs="Times New Roman"/>
          <w:b/>
          <w:sz w:val="24"/>
          <w:szCs w:val="24"/>
        </w:rPr>
        <w:t>3.1</w:t>
      </w:r>
      <w:proofErr w:type="gramStart"/>
      <w:r w:rsidRPr="00D27EBF">
        <w:rPr>
          <w:rFonts w:ascii="Times New Roman" w:hAnsi="Times New Roman" w:cs="Times New Roman"/>
          <w:b/>
          <w:sz w:val="24"/>
          <w:szCs w:val="24"/>
        </w:rPr>
        <w:t>.e</w:t>
      </w:r>
      <w:proofErr w:type="gramEnd"/>
      <w:r w:rsidRPr="00D27EBF">
        <w:rPr>
          <w:rFonts w:ascii="Times New Roman" w:hAnsi="Times New Roman" w:cs="Times New Roman"/>
          <w:b/>
          <w:sz w:val="24"/>
          <w:szCs w:val="24"/>
        </w:rPr>
        <w:t xml:space="preserve"> Developing Language Grammar</w:t>
      </w:r>
    </w:p>
    <w:p w:rsidR="00523954" w:rsidRPr="00D27EBF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 w:rsidRPr="00D27EBF">
        <w:rPr>
          <w:rFonts w:ascii="Times New Roman" w:hAnsi="Times New Roman" w:cs="Times New Roman"/>
          <w:sz w:val="24"/>
          <w:szCs w:val="24"/>
        </w:rPr>
        <w:t>Form and use the simple (e.g., I walked; I walk; I will walk) verb tenses.</w:t>
      </w:r>
    </w:p>
    <w:p w:rsidR="00523954" w:rsidRPr="00D27EBF" w:rsidRDefault="00523954" w:rsidP="00523954">
      <w:pPr>
        <w:tabs>
          <w:tab w:val="left" w:pos="529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3.3 Demonstrating Knowledge of </w:t>
      </w:r>
      <w:r w:rsidRPr="00D27EBF">
        <w:rPr>
          <w:rFonts w:ascii="Times New Roman" w:hAnsi="Times New Roman" w:cs="Times New Roman"/>
          <w:b/>
          <w:sz w:val="24"/>
          <w:szCs w:val="24"/>
        </w:rPr>
        <w:t xml:space="preserve">Standard English </w:t>
      </w:r>
    </w:p>
    <w:p w:rsidR="00523954" w:rsidRPr="00D27EBF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 w:rsidRPr="00D27EBF">
        <w:rPr>
          <w:rFonts w:ascii="Times New Roman" w:hAnsi="Times New Roman" w:cs="Times New Roman"/>
          <w:sz w:val="24"/>
          <w:szCs w:val="24"/>
        </w:rPr>
        <w:t>Use knowledge of language and its conventions when writing, speaking, reading, or listening.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b/>
          <w:sz w:val="24"/>
          <w:szCs w:val="24"/>
        </w:rPr>
      </w:pPr>
      <w:r w:rsidRPr="00996E52">
        <w:rPr>
          <w:rFonts w:ascii="Times New Roman" w:hAnsi="Times New Roman" w:cs="Times New Roman"/>
          <w:b/>
          <w:sz w:val="24"/>
          <w:szCs w:val="24"/>
        </w:rPr>
        <w:t>Required Prior Knowledge: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 w:rsidRPr="00996E52">
        <w:rPr>
          <w:rFonts w:ascii="Times New Roman" w:hAnsi="Times New Roman" w:cs="Times New Roman"/>
          <w:sz w:val="24"/>
          <w:szCs w:val="24"/>
        </w:rPr>
        <w:lastRenderedPageBreak/>
        <w:t>Students must be able to tell the parts of a sentence (i.e.: noun, verb). Students must be able to tell what the verb is in a sentence. Students must also be able to define the meaning of the verb in the sentence.</w:t>
      </w:r>
      <w:r>
        <w:rPr>
          <w:rFonts w:ascii="Times New Roman" w:hAnsi="Times New Roman" w:cs="Times New Roman"/>
          <w:sz w:val="24"/>
          <w:szCs w:val="24"/>
        </w:rPr>
        <w:t xml:space="preserve"> Students must be able to understand that verbs can have different tenses.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b/>
          <w:sz w:val="24"/>
          <w:szCs w:val="24"/>
        </w:rPr>
      </w:pPr>
      <w:r w:rsidRPr="00996E52">
        <w:rPr>
          <w:rFonts w:ascii="Times New Roman" w:hAnsi="Times New Roman" w:cs="Times New Roman"/>
          <w:b/>
          <w:sz w:val="24"/>
          <w:szCs w:val="24"/>
        </w:rPr>
        <w:t>Bloom’s Taxonomy: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 w:rsidRPr="00996E52">
        <w:rPr>
          <w:rFonts w:ascii="Times New Roman" w:hAnsi="Times New Roman" w:cs="Times New Roman"/>
          <w:sz w:val="24"/>
          <w:szCs w:val="24"/>
        </w:rPr>
        <w:t>Remembering-</w:t>
      </w:r>
      <w:r>
        <w:rPr>
          <w:rFonts w:ascii="Times New Roman" w:hAnsi="Times New Roman" w:cs="Times New Roman"/>
          <w:sz w:val="24"/>
          <w:szCs w:val="24"/>
        </w:rPr>
        <w:t xml:space="preserve"> Students will recall past tense verbs in order to write their </w:t>
      </w:r>
      <w:r w:rsidRPr="009841B0">
        <w:rPr>
          <w:rFonts w:ascii="Times New Roman" w:hAnsi="Times New Roman" w:cs="Times New Roman"/>
          <w:sz w:val="24"/>
          <w:szCs w:val="24"/>
        </w:rPr>
        <w:t>When I Was a Little Girl/Boy</w:t>
      </w:r>
      <w:r>
        <w:rPr>
          <w:rFonts w:ascii="Times New Roman" w:hAnsi="Times New Roman" w:cs="Times New Roman"/>
          <w:sz w:val="24"/>
          <w:szCs w:val="24"/>
        </w:rPr>
        <w:t xml:space="preserve"> story.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 w:rsidRPr="00996E52">
        <w:rPr>
          <w:rFonts w:ascii="Times New Roman" w:hAnsi="Times New Roman" w:cs="Times New Roman"/>
          <w:sz w:val="24"/>
          <w:szCs w:val="24"/>
        </w:rPr>
        <w:t>Understanding-</w:t>
      </w:r>
      <w:r>
        <w:rPr>
          <w:rFonts w:ascii="Times New Roman" w:hAnsi="Times New Roman" w:cs="Times New Roman"/>
          <w:sz w:val="24"/>
          <w:szCs w:val="24"/>
        </w:rPr>
        <w:t xml:space="preserve"> Students will show their understanding of past tense verbs by pointing out the verbs in the story </w:t>
      </w:r>
      <w:proofErr w:type="spellStart"/>
      <w:r w:rsidRPr="009841B0">
        <w:rPr>
          <w:rFonts w:ascii="Times New Roman" w:hAnsi="Times New Roman" w:cs="Times New Roman"/>
          <w:sz w:val="24"/>
          <w:szCs w:val="24"/>
        </w:rPr>
        <w:t>Hilburt</w:t>
      </w:r>
      <w:proofErr w:type="spellEnd"/>
      <w:r w:rsidRPr="009841B0">
        <w:rPr>
          <w:rFonts w:ascii="Times New Roman" w:hAnsi="Times New Roman" w:cs="Times New Roman"/>
          <w:sz w:val="24"/>
          <w:szCs w:val="24"/>
        </w:rPr>
        <w:t xml:space="preserve"> the Halibut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 w:rsidRPr="00996E52">
        <w:rPr>
          <w:rFonts w:ascii="Times New Roman" w:hAnsi="Times New Roman" w:cs="Times New Roman"/>
          <w:sz w:val="24"/>
          <w:szCs w:val="24"/>
        </w:rPr>
        <w:t>Applying-</w:t>
      </w:r>
      <w:r>
        <w:rPr>
          <w:rFonts w:ascii="Times New Roman" w:hAnsi="Times New Roman" w:cs="Times New Roman"/>
          <w:sz w:val="24"/>
          <w:szCs w:val="24"/>
        </w:rPr>
        <w:t xml:space="preserve"> Students will write their own </w:t>
      </w:r>
      <w:r w:rsidRPr="00D27EBF">
        <w:rPr>
          <w:rFonts w:ascii="Times New Roman" w:hAnsi="Times New Roman" w:cs="Times New Roman"/>
          <w:sz w:val="24"/>
          <w:szCs w:val="24"/>
        </w:rPr>
        <w:t>Whe</w:t>
      </w:r>
      <w:r>
        <w:rPr>
          <w:rFonts w:ascii="Times New Roman" w:hAnsi="Times New Roman" w:cs="Times New Roman"/>
          <w:sz w:val="24"/>
          <w:szCs w:val="24"/>
        </w:rPr>
        <w:t>n I Was a Little Girl/Boy story using past tense verbs.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 w:rsidRPr="00996E52">
        <w:rPr>
          <w:rFonts w:ascii="Times New Roman" w:hAnsi="Times New Roman" w:cs="Times New Roman"/>
          <w:sz w:val="24"/>
          <w:szCs w:val="24"/>
        </w:rPr>
        <w:t>Analyzing-</w:t>
      </w:r>
      <w:r>
        <w:rPr>
          <w:rFonts w:ascii="Times New Roman" w:hAnsi="Times New Roman" w:cs="Times New Roman"/>
          <w:sz w:val="24"/>
          <w:szCs w:val="24"/>
        </w:rPr>
        <w:t xml:space="preserve"> Students will distinguish past tense verbs from the other tense when finding verbs in the </w:t>
      </w:r>
      <w:proofErr w:type="spellStart"/>
      <w:r w:rsidRPr="00D27EBF">
        <w:rPr>
          <w:rFonts w:ascii="Times New Roman" w:hAnsi="Times New Roman" w:cs="Times New Roman"/>
          <w:sz w:val="24"/>
          <w:szCs w:val="24"/>
        </w:rPr>
        <w:t>Hilburt</w:t>
      </w:r>
      <w:proofErr w:type="spellEnd"/>
      <w:r w:rsidRPr="00D27EBF">
        <w:rPr>
          <w:rFonts w:ascii="Times New Roman" w:hAnsi="Times New Roman" w:cs="Times New Roman"/>
          <w:sz w:val="24"/>
          <w:szCs w:val="24"/>
        </w:rPr>
        <w:t xml:space="preserve"> the Halibut</w:t>
      </w:r>
      <w:r>
        <w:rPr>
          <w:rFonts w:ascii="Times New Roman" w:hAnsi="Times New Roman" w:cs="Times New Roman"/>
          <w:sz w:val="24"/>
          <w:szCs w:val="24"/>
        </w:rPr>
        <w:t xml:space="preserve"> book.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 w:rsidRPr="00996E52">
        <w:rPr>
          <w:rFonts w:ascii="Times New Roman" w:hAnsi="Times New Roman" w:cs="Times New Roman"/>
          <w:sz w:val="24"/>
          <w:szCs w:val="24"/>
        </w:rPr>
        <w:t>Evaluating-</w:t>
      </w:r>
      <w:r>
        <w:rPr>
          <w:rFonts w:ascii="Times New Roman" w:hAnsi="Times New Roman" w:cs="Times New Roman"/>
          <w:sz w:val="24"/>
          <w:szCs w:val="24"/>
        </w:rPr>
        <w:t xml:space="preserve"> Students will defend their choice of past tense verbs found in the </w:t>
      </w:r>
      <w:proofErr w:type="spellStart"/>
      <w:r w:rsidRPr="00D27EBF">
        <w:rPr>
          <w:rFonts w:ascii="Times New Roman" w:hAnsi="Times New Roman" w:cs="Times New Roman"/>
          <w:sz w:val="24"/>
          <w:szCs w:val="24"/>
        </w:rPr>
        <w:t>Hilburt</w:t>
      </w:r>
      <w:proofErr w:type="spellEnd"/>
      <w:r w:rsidRPr="00D27EBF">
        <w:rPr>
          <w:rFonts w:ascii="Times New Roman" w:hAnsi="Times New Roman" w:cs="Times New Roman"/>
          <w:sz w:val="24"/>
          <w:szCs w:val="24"/>
        </w:rPr>
        <w:t xml:space="preserve"> the Halibut</w:t>
      </w:r>
      <w:r>
        <w:rPr>
          <w:rFonts w:ascii="Times New Roman" w:hAnsi="Times New Roman" w:cs="Times New Roman"/>
          <w:sz w:val="24"/>
          <w:szCs w:val="24"/>
        </w:rPr>
        <w:t xml:space="preserve"> book. </w:t>
      </w:r>
    </w:p>
    <w:p w:rsidR="00523954" w:rsidRPr="00996E52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 w:rsidRPr="00996E52">
        <w:rPr>
          <w:rFonts w:ascii="Times New Roman" w:hAnsi="Times New Roman" w:cs="Times New Roman"/>
          <w:sz w:val="24"/>
          <w:szCs w:val="24"/>
        </w:rPr>
        <w:t>Creating-</w:t>
      </w:r>
      <w:r>
        <w:rPr>
          <w:rFonts w:ascii="Times New Roman" w:hAnsi="Times New Roman" w:cs="Times New Roman"/>
          <w:sz w:val="24"/>
          <w:szCs w:val="24"/>
        </w:rPr>
        <w:t xml:space="preserve"> Students will create their own </w:t>
      </w:r>
      <w:r w:rsidRPr="00D27EBF">
        <w:rPr>
          <w:rFonts w:ascii="Times New Roman" w:hAnsi="Times New Roman" w:cs="Times New Roman"/>
          <w:sz w:val="24"/>
          <w:szCs w:val="24"/>
        </w:rPr>
        <w:t>When I Was a Little Girl/Boy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b/>
          <w:sz w:val="24"/>
          <w:szCs w:val="24"/>
        </w:rPr>
      </w:pP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b/>
          <w:sz w:val="24"/>
          <w:szCs w:val="24"/>
        </w:rPr>
      </w:pPr>
      <w:r w:rsidRPr="00996E52">
        <w:rPr>
          <w:rFonts w:ascii="Times New Roman" w:hAnsi="Times New Roman" w:cs="Times New Roman"/>
          <w:b/>
          <w:sz w:val="24"/>
          <w:szCs w:val="24"/>
        </w:rPr>
        <w:t>Multiple Intelligences: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 w:rsidRPr="00D27EBF">
        <w:rPr>
          <w:rFonts w:ascii="Times New Roman" w:hAnsi="Times New Roman" w:cs="Times New Roman"/>
          <w:sz w:val="24"/>
          <w:szCs w:val="24"/>
        </w:rPr>
        <w:t>Visual-Spatial</w:t>
      </w:r>
      <w:r>
        <w:rPr>
          <w:rFonts w:ascii="Times New Roman" w:hAnsi="Times New Roman" w:cs="Times New Roman"/>
          <w:sz w:val="24"/>
          <w:szCs w:val="24"/>
        </w:rPr>
        <w:t xml:space="preserve">- Students will look at the book </w:t>
      </w:r>
      <w:proofErr w:type="spellStart"/>
      <w:r w:rsidRPr="00D27EBF">
        <w:rPr>
          <w:rFonts w:ascii="Times New Roman" w:hAnsi="Times New Roman" w:cs="Times New Roman"/>
          <w:sz w:val="24"/>
          <w:szCs w:val="24"/>
        </w:rPr>
        <w:t>Hilburt</w:t>
      </w:r>
      <w:proofErr w:type="spellEnd"/>
      <w:r w:rsidRPr="00D27EBF">
        <w:rPr>
          <w:rFonts w:ascii="Times New Roman" w:hAnsi="Times New Roman" w:cs="Times New Roman"/>
          <w:sz w:val="24"/>
          <w:szCs w:val="24"/>
        </w:rPr>
        <w:t xml:space="preserve"> the Halibut</w:t>
      </w:r>
      <w:r>
        <w:rPr>
          <w:rFonts w:ascii="Times New Roman" w:hAnsi="Times New Roman" w:cs="Times New Roman"/>
          <w:sz w:val="24"/>
          <w:szCs w:val="24"/>
        </w:rPr>
        <w:t xml:space="preserve"> and look for verbs.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 w:rsidRPr="00D27EBF">
        <w:rPr>
          <w:rFonts w:ascii="Times New Roman" w:hAnsi="Times New Roman" w:cs="Times New Roman"/>
          <w:sz w:val="24"/>
          <w:szCs w:val="24"/>
        </w:rPr>
        <w:t>Intrapersonal</w:t>
      </w:r>
      <w:r>
        <w:rPr>
          <w:rFonts w:ascii="Times New Roman" w:hAnsi="Times New Roman" w:cs="Times New Roman"/>
          <w:sz w:val="24"/>
          <w:szCs w:val="24"/>
        </w:rPr>
        <w:t xml:space="preserve">- Students will work independently to write their own </w:t>
      </w:r>
      <w:r w:rsidRPr="00D27EBF">
        <w:rPr>
          <w:rFonts w:ascii="Times New Roman" w:hAnsi="Times New Roman" w:cs="Times New Roman"/>
          <w:sz w:val="24"/>
          <w:szCs w:val="24"/>
        </w:rPr>
        <w:t>When I Was a Little Girl/Boy story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 w:rsidRPr="00D27EBF">
        <w:rPr>
          <w:rFonts w:ascii="Times New Roman" w:hAnsi="Times New Roman" w:cs="Times New Roman"/>
          <w:sz w:val="24"/>
          <w:szCs w:val="24"/>
        </w:rPr>
        <w:t>Linguistic</w:t>
      </w:r>
      <w:r>
        <w:rPr>
          <w:rFonts w:ascii="Times New Roman" w:hAnsi="Times New Roman" w:cs="Times New Roman"/>
          <w:sz w:val="24"/>
          <w:szCs w:val="24"/>
        </w:rPr>
        <w:t>- Students will write and come up with their own story.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b/>
          <w:sz w:val="24"/>
          <w:szCs w:val="24"/>
        </w:rPr>
      </w:pPr>
      <w:r w:rsidRPr="00097026">
        <w:rPr>
          <w:rFonts w:ascii="Times New Roman" w:hAnsi="Times New Roman" w:cs="Times New Roman"/>
          <w:b/>
          <w:sz w:val="24"/>
          <w:szCs w:val="24"/>
        </w:rPr>
        <w:t>Provisions for Individual Differences: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students are having difficulty with the lesson, I will have them pair with their study buddy for additional help. </w:t>
      </w:r>
    </w:p>
    <w:p w:rsidR="00523954" w:rsidRPr="00BE467F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students are having trouble coming up with ideas for their story, I will give them prompts to help them find ideas.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b/>
          <w:sz w:val="24"/>
          <w:szCs w:val="24"/>
        </w:rPr>
      </w:pPr>
      <w:r w:rsidRPr="00097026">
        <w:rPr>
          <w:rFonts w:ascii="Times New Roman" w:hAnsi="Times New Roman" w:cs="Times New Roman"/>
          <w:b/>
          <w:sz w:val="24"/>
          <w:szCs w:val="24"/>
        </w:rPr>
        <w:t>Materials: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 w:rsidRPr="00097026">
        <w:rPr>
          <w:rFonts w:ascii="Times New Roman" w:hAnsi="Times New Roman" w:cs="Times New Roman"/>
          <w:sz w:val="24"/>
          <w:szCs w:val="24"/>
        </w:rPr>
        <w:t xml:space="preserve">Book </w:t>
      </w:r>
      <w:proofErr w:type="spellStart"/>
      <w:r w:rsidRPr="00097026">
        <w:rPr>
          <w:rFonts w:ascii="Times New Roman" w:hAnsi="Times New Roman" w:cs="Times New Roman"/>
          <w:sz w:val="24"/>
          <w:szCs w:val="24"/>
        </w:rPr>
        <w:t>Hilburt</w:t>
      </w:r>
      <w:proofErr w:type="spellEnd"/>
      <w:r w:rsidRPr="00097026">
        <w:rPr>
          <w:rFonts w:ascii="Times New Roman" w:hAnsi="Times New Roman" w:cs="Times New Roman"/>
          <w:sz w:val="24"/>
          <w:szCs w:val="24"/>
        </w:rPr>
        <w:t xml:space="preserve"> the Halibut</w:t>
      </w:r>
      <w:r>
        <w:rPr>
          <w:rFonts w:ascii="Times New Roman" w:hAnsi="Times New Roman" w:cs="Times New Roman"/>
          <w:sz w:val="24"/>
          <w:szCs w:val="24"/>
        </w:rPr>
        <w:t xml:space="preserve"> by Tim </w:t>
      </w:r>
      <w:proofErr w:type="spellStart"/>
      <w:r>
        <w:rPr>
          <w:rFonts w:ascii="Times New Roman" w:hAnsi="Times New Roman" w:cs="Times New Roman"/>
          <w:sz w:val="24"/>
          <w:szCs w:val="24"/>
        </w:rPr>
        <w:t>Bixler</w:t>
      </w:r>
      <w:proofErr w:type="spellEnd"/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Dry Erase </w:t>
      </w:r>
      <w:r w:rsidRPr="00CA46E6">
        <w:rPr>
          <w:rFonts w:ascii="Times New Roman" w:hAnsi="Times New Roman" w:cs="Times New Roman"/>
          <w:sz w:val="24"/>
          <w:szCs w:val="24"/>
        </w:rPr>
        <w:t>Marker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 w:rsidRPr="00CA46E6">
        <w:rPr>
          <w:rFonts w:ascii="Times New Roman" w:hAnsi="Times New Roman" w:cs="Times New Roman"/>
          <w:sz w:val="24"/>
          <w:szCs w:val="24"/>
        </w:rPr>
        <w:lastRenderedPageBreak/>
        <w:t>Pictures of each student at a younger age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 w:rsidRPr="00CA46E6">
        <w:rPr>
          <w:rFonts w:ascii="Times New Roman" w:hAnsi="Times New Roman" w:cs="Times New Roman"/>
          <w:sz w:val="24"/>
          <w:szCs w:val="24"/>
        </w:rPr>
        <w:t>Story When I Was a Little Girl/Boy (written by teacher)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 w:rsidRPr="00CA46E6">
        <w:rPr>
          <w:rFonts w:ascii="Times New Roman" w:hAnsi="Times New Roman" w:cs="Times New Roman"/>
          <w:sz w:val="24"/>
          <w:szCs w:val="24"/>
        </w:rPr>
        <w:t>Overhead projector</w:t>
      </w:r>
    </w:p>
    <w:p w:rsidR="00523954" w:rsidRPr="00097026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White Board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b/>
          <w:sz w:val="24"/>
          <w:szCs w:val="24"/>
        </w:rPr>
      </w:pPr>
      <w:r w:rsidRPr="00097026">
        <w:rPr>
          <w:rFonts w:ascii="Times New Roman" w:hAnsi="Times New Roman" w:cs="Times New Roman"/>
          <w:b/>
          <w:sz w:val="24"/>
          <w:szCs w:val="24"/>
        </w:rPr>
        <w:t>Time: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 w:rsidRPr="00E543AF">
        <w:rPr>
          <w:rFonts w:ascii="Times New Roman" w:hAnsi="Times New Roman" w:cs="Times New Roman"/>
          <w:sz w:val="24"/>
          <w:szCs w:val="24"/>
        </w:rPr>
        <w:t>The lesson will begin at 9:00 a.m.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teacher will begin by talking about the book </w:t>
      </w:r>
      <w:proofErr w:type="spellStart"/>
      <w:r w:rsidRPr="002C416E">
        <w:rPr>
          <w:rFonts w:ascii="Times New Roman" w:hAnsi="Times New Roman" w:cs="Times New Roman"/>
          <w:sz w:val="24"/>
          <w:szCs w:val="24"/>
        </w:rPr>
        <w:t>Hilburt</w:t>
      </w:r>
      <w:proofErr w:type="spellEnd"/>
      <w:r w:rsidRPr="002C416E">
        <w:rPr>
          <w:rFonts w:ascii="Times New Roman" w:hAnsi="Times New Roman" w:cs="Times New Roman"/>
          <w:sz w:val="24"/>
          <w:szCs w:val="24"/>
        </w:rPr>
        <w:t xml:space="preserve"> the Halibut</w:t>
      </w:r>
      <w:r>
        <w:rPr>
          <w:rFonts w:ascii="Times New Roman" w:hAnsi="Times New Roman" w:cs="Times New Roman"/>
          <w:sz w:val="24"/>
          <w:szCs w:val="24"/>
        </w:rPr>
        <w:t xml:space="preserve"> and explaining instructions. This will take approximately 10 minutes. 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teacher will then read the book and have the students point out verbs and identify the past tense verbs. This will take approximately 15 minutes.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Then the teacher will read her </w:t>
      </w:r>
      <w:r w:rsidRPr="002C416E">
        <w:rPr>
          <w:rFonts w:ascii="Times New Roman" w:hAnsi="Times New Roman" w:cs="Times New Roman"/>
          <w:sz w:val="24"/>
          <w:szCs w:val="24"/>
        </w:rPr>
        <w:t>When I Was a Little Girl/Boy</w:t>
      </w:r>
      <w:r>
        <w:rPr>
          <w:rFonts w:ascii="Times New Roman" w:hAnsi="Times New Roman" w:cs="Times New Roman"/>
          <w:sz w:val="24"/>
          <w:szCs w:val="24"/>
        </w:rPr>
        <w:t xml:space="preserve"> story. This will take 5 minutes.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students will the write their own </w:t>
      </w:r>
      <w:r w:rsidRPr="002C416E">
        <w:rPr>
          <w:rFonts w:ascii="Times New Roman" w:hAnsi="Times New Roman" w:cs="Times New Roman"/>
          <w:sz w:val="24"/>
          <w:szCs w:val="24"/>
        </w:rPr>
        <w:t>When I Was a Little Girl/Boy</w:t>
      </w:r>
      <w:r>
        <w:rPr>
          <w:rFonts w:ascii="Times New Roman" w:hAnsi="Times New Roman" w:cs="Times New Roman"/>
          <w:sz w:val="24"/>
          <w:szCs w:val="24"/>
        </w:rPr>
        <w:t xml:space="preserve"> story. This will take 25 minutes.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share their stories. This will take approximately 10 minutes.</w:t>
      </w:r>
    </w:p>
    <w:p w:rsidR="00523954" w:rsidRPr="00E543AF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total lesson time will be 65 minutes.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Set:</w:t>
      </w:r>
    </w:p>
    <w:p w:rsidR="00523954" w:rsidRPr="00CA46E6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Attention Getter: The teacher will read </w:t>
      </w:r>
      <w:proofErr w:type="spellStart"/>
      <w:r w:rsidRPr="00CA46E6">
        <w:rPr>
          <w:rFonts w:ascii="Times New Roman" w:hAnsi="Times New Roman" w:cs="Times New Roman"/>
          <w:sz w:val="24"/>
          <w:szCs w:val="24"/>
        </w:rPr>
        <w:t>Hilburt</w:t>
      </w:r>
      <w:proofErr w:type="spellEnd"/>
      <w:r w:rsidRPr="00CA46E6">
        <w:rPr>
          <w:rFonts w:ascii="Times New Roman" w:hAnsi="Times New Roman" w:cs="Times New Roman"/>
          <w:sz w:val="24"/>
          <w:szCs w:val="24"/>
        </w:rPr>
        <w:t xml:space="preserve"> the Halibut</w:t>
      </w:r>
      <w:r>
        <w:rPr>
          <w:rFonts w:ascii="Times New Roman" w:hAnsi="Times New Roman" w:cs="Times New Roman"/>
          <w:sz w:val="24"/>
          <w:szCs w:val="24"/>
        </w:rPr>
        <w:t>. The teacher will ask the students to listen for the verbs in the story and notice if there any similarities between the verbs.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Procedures:</w:t>
      </w:r>
    </w:p>
    <w:p w:rsidR="00523954" w:rsidRPr="00CA46E6" w:rsidRDefault="00523954" w:rsidP="00523954">
      <w:pPr>
        <w:pStyle w:val="ListParagraph"/>
        <w:numPr>
          <w:ilvl w:val="0"/>
          <w:numId w:val="2"/>
        </w:num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teacher will review the previous day’s lesson about present tense verbs and will explain past tense verbs. </w:t>
      </w:r>
    </w:p>
    <w:p w:rsidR="00523954" w:rsidRDefault="00523954" w:rsidP="00523954">
      <w:pPr>
        <w:tabs>
          <w:tab w:val="left" w:pos="52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First Step of the Tennessee Instructional Model</w:t>
      </w:r>
    </w:p>
    <w:p w:rsidR="00523954" w:rsidRDefault="00523954" w:rsidP="00523954">
      <w:pPr>
        <w:pStyle w:val="ListParagraph"/>
        <w:numPr>
          <w:ilvl w:val="0"/>
          <w:numId w:val="2"/>
        </w:num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teacher will show the book </w:t>
      </w:r>
      <w:proofErr w:type="spellStart"/>
      <w:r w:rsidRPr="00CA46E6">
        <w:rPr>
          <w:rFonts w:ascii="Times New Roman" w:hAnsi="Times New Roman" w:cs="Times New Roman"/>
          <w:sz w:val="24"/>
          <w:szCs w:val="24"/>
        </w:rPr>
        <w:t>Hilburt</w:t>
      </w:r>
      <w:proofErr w:type="spellEnd"/>
      <w:r w:rsidRPr="00CA46E6">
        <w:rPr>
          <w:rFonts w:ascii="Times New Roman" w:hAnsi="Times New Roman" w:cs="Times New Roman"/>
          <w:sz w:val="24"/>
          <w:szCs w:val="24"/>
        </w:rPr>
        <w:t xml:space="preserve"> the Halibut</w:t>
      </w:r>
      <w:r>
        <w:rPr>
          <w:rFonts w:ascii="Times New Roman" w:hAnsi="Times New Roman" w:cs="Times New Roman"/>
          <w:sz w:val="24"/>
          <w:szCs w:val="24"/>
        </w:rPr>
        <w:t xml:space="preserve"> on the white board via the overhead projector. The teacher will then ask students to pick out some verbs on the first page of the story.</w:t>
      </w:r>
    </w:p>
    <w:p w:rsidR="00523954" w:rsidRDefault="00523954" w:rsidP="00523954">
      <w:pPr>
        <w:pStyle w:val="ListParagraph"/>
        <w:numPr>
          <w:ilvl w:val="0"/>
          <w:numId w:val="2"/>
        </w:num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teacher will model how she wants the students to identify the verbs. She will then circle the verbs that the students name from the story.</w:t>
      </w:r>
    </w:p>
    <w:p w:rsidR="00523954" w:rsidRPr="00CA46E6" w:rsidRDefault="00523954" w:rsidP="00523954">
      <w:pPr>
        <w:pStyle w:val="ListParagraph"/>
        <w:numPr>
          <w:ilvl w:val="0"/>
          <w:numId w:val="2"/>
        </w:num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teacher will then draw a square around the verbs that are in the past tense.</w:t>
      </w:r>
    </w:p>
    <w:p w:rsidR="00523954" w:rsidRDefault="00523954" w:rsidP="00523954">
      <w:pPr>
        <w:tabs>
          <w:tab w:val="left" w:pos="52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Second </w:t>
      </w:r>
      <w:r w:rsidRPr="00097026">
        <w:rPr>
          <w:rFonts w:ascii="Times New Roman" w:hAnsi="Times New Roman" w:cs="Times New Roman"/>
          <w:b/>
          <w:sz w:val="24"/>
          <w:szCs w:val="24"/>
        </w:rPr>
        <w:t>Step of the Tennessee Instructional Model</w:t>
      </w:r>
    </w:p>
    <w:p w:rsidR="00523954" w:rsidRDefault="00523954" w:rsidP="00523954">
      <w:pPr>
        <w:pStyle w:val="ListParagraph"/>
        <w:numPr>
          <w:ilvl w:val="0"/>
          <w:numId w:val="2"/>
        </w:num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The students will then name the verbs on the following pages and the teacher will circle the verbs. </w:t>
      </w:r>
    </w:p>
    <w:p w:rsidR="00523954" w:rsidRDefault="00523954" w:rsidP="00523954">
      <w:pPr>
        <w:pStyle w:val="ListParagraph"/>
        <w:numPr>
          <w:ilvl w:val="0"/>
          <w:numId w:val="2"/>
        </w:num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students will then name the verbs in the past tense and the teacher will draw a square around the past tense verbs.</w:t>
      </w:r>
    </w:p>
    <w:p w:rsidR="00523954" w:rsidRPr="00CA46E6" w:rsidRDefault="00523954" w:rsidP="00523954">
      <w:pPr>
        <w:pStyle w:val="ListParagraph"/>
        <w:numPr>
          <w:ilvl w:val="0"/>
          <w:numId w:val="2"/>
        </w:num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teacher will then read her s</w:t>
      </w:r>
      <w:r w:rsidRPr="006F08AA">
        <w:rPr>
          <w:rFonts w:ascii="Times New Roman" w:hAnsi="Times New Roman" w:cs="Times New Roman"/>
          <w:sz w:val="24"/>
          <w:szCs w:val="24"/>
        </w:rPr>
        <w:t>tory When I Was a Little Girl/Boy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3954" w:rsidRDefault="00523954" w:rsidP="00523954">
      <w:pPr>
        <w:tabs>
          <w:tab w:val="left" w:pos="52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Third </w:t>
      </w:r>
      <w:r w:rsidRPr="00097026">
        <w:rPr>
          <w:rFonts w:ascii="Times New Roman" w:hAnsi="Times New Roman" w:cs="Times New Roman"/>
          <w:b/>
          <w:sz w:val="24"/>
          <w:szCs w:val="24"/>
        </w:rPr>
        <w:t>Step of the Tennessee Instructional Model</w:t>
      </w:r>
    </w:p>
    <w:p w:rsidR="00523954" w:rsidRPr="006F08AA" w:rsidRDefault="00523954" w:rsidP="00523954">
      <w:pPr>
        <w:pStyle w:val="ListParagraph"/>
        <w:numPr>
          <w:ilvl w:val="0"/>
          <w:numId w:val="2"/>
        </w:num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students will then use the picture of themselves from when they were little to write their own When I Was a Little Girl/Boy story.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b/>
          <w:sz w:val="24"/>
          <w:szCs w:val="24"/>
        </w:rPr>
      </w:pP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b/>
          <w:sz w:val="24"/>
          <w:szCs w:val="24"/>
        </w:rPr>
      </w:pP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b/>
          <w:sz w:val="24"/>
          <w:szCs w:val="24"/>
        </w:rPr>
      </w:pP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b/>
          <w:sz w:val="24"/>
          <w:szCs w:val="24"/>
        </w:rPr>
      </w:pP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Closure:</w:t>
      </w:r>
    </w:p>
    <w:p w:rsidR="00523954" w:rsidRPr="006F08AA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teacher will review past tense verbs and the rules for past tense verbs. The students will then read their When I Was a Little Girl/Boy story to the class individually and tell what past tense verbs they used in their story.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Assessment: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Objective1: Students will be able to point out verbs in the </w:t>
      </w:r>
      <w:proofErr w:type="spellStart"/>
      <w:r w:rsidRPr="006F08AA">
        <w:rPr>
          <w:rFonts w:ascii="Times New Roman" w:hAnsi="Times New Roman" w:cs="Times New Roman"/>
          <w:sz w:val="24"/>
          <w:szCs w:val="24"/>
        </w:rPr>
        <w:t>Hilburt</w:t>
      </w:r>
      <w:proofErr w:type="spellEnd"/>
      <w:r w:rsidRPr="006F08AA">
        <w:rPr>
          <w:rFonts w:ascii="Times New Roman" w:hAnsi="Times New Roman" w:cs="Times New Roman"/>
          <w:sz w:val="24"/>
          <w:szCs w:val="24"/>
        </w:rPr>
        <w:t xml:space="preserve"> the Halibut</w:t>
      </w:r>
      <w:r>
        <w:rPr>
          <w:rFonts w:ascii="Times New Roman" w:hAnsi="Times New Roman" w:cs="Times New Roman"/>
          <w:sz w:val="24"/>
          <w:szCs w:val="24"/>
        </w:rPr>
        <w:t xml:space="preserve"> book and tell which verbs are in the past tense.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Assessment1: The teacher will listen and observe the students as they point out the verbs and she will listen to see if they correctly identify the past tense verbs.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 w:rsidRPr="006F08AA">
        <w:rPr>
          <w:rFonts w:ascii="Times New Roman" w:hAnsi="Times New Roman" w:cs="Times New Roman"/>
          <w:sz w:val="24"/>
          <w:szCs w:val="24"/>
        </w:rPr>
        <w:t>Objective</w:t>
      </w:r>
      <w:r>
        <w:rPr>
          <w:rFonts w:ascii="Times New Roman" w:hAnsi="Times New Roman" w:cs="Times New Roman"/>
          <w:sz w:val="24"/>
          <w:szCs w:val="24"/>
        </w:rPr>
        <w:t xml:space="preserve">2: Students will write their own </w:t>
      </w:r>
      <w:r w:rsidRPr="006F08AA">
        <w:rPr>
          <w:rFonts w:ascii="Times New Roman" w:hAnsi="Times New Roman" w:cs="Times New Roman"/>
          <w:sz w:val="24"/>
          <w:szCs w:val="24"/>
        </w:rPr>
        <w:t>When I Was a Little Girl/Boy story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3954" w:rsidRPr="006F08AA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Assessment2: Students will be assessed using a rubric on the correct usage of past tense verbs as well as correct grammar and spelling. 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Supplemental Activities: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additional practice, the students will play the Blast the Rocket interactive game. </w:t>
      </w:r>
      <w:hyperlink r:id="rId6" w:history="1">
        <w:r w:rsidRPr="0096108D">
          <w:rPr>
            <w:rStyle w:val="Hyperlink"/>
            <w:rFonts w:ascii="Times New Roman" w:hAnsi="Times New Roman" w:cs="Times New Roman"/>
            <w:sz w:val="24"/>
            <w:szCs w:val="24"/>
          </w:rPr>
          <w:t>http://www.bbc.co.uk/schools/starship/english/blastrocket.shtml</w:t>
        </w:r>
      </w:hyperlink>
    </w:p>
    <w:p w:rsidR="00523954" w:rsidRDefault="00523954" w:rsidP="00523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object w:dxaOrig="9180" w:dyaOrig="11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594pt" o:ole="">
            <v:imagedata r:id="rId7" o:title=""/>
          </v:shape>
          <o:OLEObject Type="Embed" ProgID="AcroExch.Document.7" ShapeID="_x0000_i1025" DrawAspect="Content" ObjectID="_1396619495" r:id="rId8"/>
        </w:object>
      </w:r>
    </w:p>
    <w:p w:rsidR="00523954" w:rsidRDefault="00523954" w:rsidP="00523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10446" w:type="dxa"/>
        <w:tblLook w:val="0000" w:firstRow="0" w:lastRow="0" w:firstColumn="0" w:lastColumn="0" w:noHBand="0" w:noVBand="0"/>
      </w:tblPr>
      <w:tblGrid>
        <w:gridCol w:w="3482"/>
        <w:gridCol w:w="3482"/>
        <w:gridCol w:w="3482"/>
      </w:tblGrid>
      <w:tr w:rsidR="00523954" w:rsidTr="003C1457">
        <w:trPr>
          <w:trHeight w:val="890"/>
        </w:trPr>
        <w:tc>
          <w:tcPr>
            <w:tcW w:w="10446" w:type="dxa"/>
            <w:gridSpan w:val="3"/>
          </w:tcPr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954" w:rsidRPr="001B19A2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1B19A2">
              <w:rPr>
                <w:rFonts w:ascii="Times New Roman" w:hAnsi="Times New Roman" w:cs="Times New Roman"/>
                <w:b/>
                <w:sz w:val="40"/>
                <w:szCs w:val="40"/>
              </w:rPr>
              <w:t>When I Was a Little Girl/Boy Story Rubric</w:t>
            </w:r>
          </w:p>
        </w:tc>
      </w:tr>
      <w:tr w:rsidR="00523954" w:rsidTr="003C1457">
        <w:tblPrEx>
          <w:tblLook w:val="04A0" w:firstRow="1" w:lastRow="0" w:firstColumn="1" w:lastColumn="0" w:noHBand="0" w:noVBand="1"/>
        </w:tblPrEx>
        <w:trPr>
          <w:trHeight w:val="1802"/>
        </w:trPr>
        <w:tc>
          <w:tcPr>
            <w:tcW w:w="3482" w:type="dxa"/>
          </w:tcPr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used past tense verbs properly</w:t>
            </w:r>
          </w:p>
        </w:tc>
        <w:tc>
          <w:tcPr>
            <w:tcW w:w="3482" w:type="dxa"/>
          </w:tcPr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used mostly used past tense verbs properly</w:t>
            </w:r>
          </w:p>
        </w:tc>
        <w:tc>
          <w:tcPr>
            <w:tcW w:w="3482" w:type="dxa"/>
          </w:tcPr>
          <w:p w:rsidR="00523954" w:rsidRDefault="00523954" w:rsidP="003C14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954" w:rsidRDefault="00523954" w:rsidP="003C14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didn’t use past tense verbs properly</w:t>
            </w:r>
          </w:p>
        </w:tc>
      </w:tr>
      <w:tr w:rsidR="00523954" w:rsidTr="003C1457">
        <w:tblPrEx>
          <w:tblLook w:val="04A0" w:firstRow="1" w:lastRow="0" w:firstColumn="1" w:lastColumn="0" w:noHBand="0" w:noVBand="1"/>
        </w:tblPrEx>
        <w:trPr>
          <w:trHeight w:val="1738"/>
        </w:trPr>
        <w:tc>
          <w:tcPr>
            <w:tcW w:w="3482" w:type="dxa"/>
          </w:tcPr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used correct spelling</w:t>
            </w:r>
          </w:p>
        </w:tc>
        <w:tc>
          <w:tcPr>
            <w:tcW w:w="3482" w:type="dxa"/>
          </w:tcPr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used mostly correct spelling</w:t>
            </w:r>
          </w:p>
        </w:tc>
        <w:tc>
          <w:tcPr>
            <w:tcW w:w="3482" w:type="dxa"/>
          </w:tcPr>
          <w:p w:rsidR="00523954" w:rsidRDefault="00523954" w:rsidP="003C14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954" w:rsidRDefault="00523954" w:rsidP="003C14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didn’t use correct spelling</w:t>
            </w:r>
          </w:p>
        </w:tc>
      </w:tr>
      <w:tr w:rsidR="00523954" w:rsidTr="003C1457">
        <w:tblPrEx>
          <w:tblLook w:val="04A0" w:firstRow="1" w:lastRow="0" w:firstColumn="1" w:lastColumn="0" w:noHBand="0" w:noVBand="1"/>
        </w:tblPrEx>
        <w:trPr>
          <w:trHeight w:val="1802"/>
        </w:trPr>
        <w:tc>
          <w:tcPr>
            <w:tcW w:w="3482" w:type="dxa"/>
          </w:tcPr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used correct grammar</w:t>
            </w:r>
          </w:p>
        </w:tc>
        <w:tc>
          <w:tcPr>
            <w:tcW w:w="3482" w:type="dxa"/>
          </w:tcPr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used mostly correct grammar</w:t>
            </w:r>
          </w:p>
        </w:tc>
        <w:tc>
          <w:tcPr>
            <w:tcW w:w="3482" w:type="dxa"/>
          </w:tcPr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954" w:rsidRDefault="00523954" w:rsidP="003C1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didn’t use correct grammar</w:t>
            </w:r>
          </w:p>
        </w:tc>
      </w:tr>
    </w:tbl>
    <w:p w:rsidR="00523954" w:rsidRDefault="00523954" w:rsidP="005239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23954" w:rsidRDefault="00523954" w:rsidP="00523954">
      <w:pPr>
        <w:rPr>
          <w:rFonts w:ascii="Times New Roman" w:hAnsi="Times New Roman" w:cs="Times New Roman"/>
          <w:b/>
          <w:sz w:val="24"/>
          <w:szCs w:val="24"/>
        </w:rPr>
      </w:pP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b/>
          <w:sz w:val="24"/>
          <w:szCs w:val="24"/>
        </w:rPr>
      </w:pPr>
      <w:r w:rsidRPr="0096108D">
        <w:rPr>
          <w:rFonts w:ascii="Times New Roman" w:hAnsi="Times New Roman" w:cs="Times New Roman"/>
          <w:b/>
          <w:sz w:val="24"/>
          <w:szCs w:val="24"/>
        </w:rPr>
        <w:t>Resources:</w:t>
      </w:r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08D">
        <w:rPr>
          <w:rFonts w:ascii="Times New Roman" w:hAnsi="Times New Roman" w:cs="Times New Roman"/>
          <w:sz w:val="24"/>
          <w:szCs w:val="24"/>
        </w:rPr>
        <w:t xml:space="preserve">Book </w:t>
      </w:r>
      <w:proofErr w:type="spellStart"/>
      <w:r w:rsidRPr="0096108D">
        <w:rPr>
          <w:rFonts w:ascii="Times New Roman" w:hAnsi="Times New Roman" w:cs="Times New Roman"/>
          <w:sz w:val="24"/>
          <w:szCs w:val="24"/>
        </w:rPr>
        <w:t>Hilburt</w:t>
      </w:r>
      <w:proofErr w:type="spellEnd"/>
      <w:r w:rsidRPr="0096108D">
        <w:rPr>
          <w:rFonts w:ascii="Times New Roman" w:hAnsi="Times New Roman" w:cs="Times New Roman"/>
          <w:sz w:val="24"/>
          <w:szCs w:val="24"/>
        </w:rPr>
        <w:t xml:space="preserve"> the Halibut by Tim </w:t>
      </w:r>
      <w:proofErr w:type="spellStart"/>
      <w:r w:rsidRPr="0096108D">
        <w:rPr>
          <w:rFonts w:ascii="Times New Roman" w:hAnsi="Times New Roman" w:cs="Times New Roman"/>
          <w:sz w:val="24"/>
          <w:szCs w:val="24"/>
        </w:rPr>
        <w:t>Bixler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96108D">
          <w:rPr>
            <w:rStyle w:val="Hyperlink"/>
            <w:rFonts w:ascii="Times New Roman" w:hAnsi="Times New Roman" w:cs="Times New Roman"/>
            <w:sz w:val="24"/>
            <w:szCs w:val="24"/>
          </w:rPr>
          <w:t>http://www.antbee.com/book.asp?book=1</w:t>
        </w:r>
      </w:hyperlink>
    </w:p>
    <w:p w:rsidR="00523954" w:rsidRDefault="00523954" w:rsidP="00523954">
      <w:pPr>
        <w:tabs>
          <w:tab w:val="left" w:pos="5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Past Tense Verb Lesson </w:t>
      </w:r>
      <w:hyperlink r:id="rId10" w:history="1">
        <w:r w:rsidRPr="0096108D">
          <w:rPr>
            <w:rStyle w:val="Hyperlink"/>
            <w:rFonts w:ascii="Times New Roman" w:hAnsi="Times New Roman" w:cs="Times New Roman"/>
            <w:sz w:val="24"/>
            <w:szCs w:val="24"/>
          </w:rPr>
          <w:t>http://teachers.net/lessons/posts/1361.html</w:t>
        </w:r>
      </w:hyperlink>
    </w:p>
    <w:p w:rsidR="00523954" w:rsidRDefault="00523954" w:rsidP="00523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30141" w:rsidRDefault="00523954"/>
    <w:sectPr w:rsidR="00130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73D9"/>
    <w:multiLevelType w:val="hybridMultilevel"/>
    <w:tmpl w:val="B61CE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E017E2"/>
    <w:multiLevelType w:val="hybridMultilevel"/>
    <w:tmpl w:val="435ED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54"/>
    <w:rsid w:val="002151A3"/>
    <w:rsid w:val="00450FFF"/>
    <w:rsid w:val="0052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9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9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395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23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9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9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395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23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bc.co.uk/schools/starship/english/blastrocket.s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teachers.net/lessons/posts/136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ntbee.com/book.asp?book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Cox</dc:creator>
  <cp:lastModifiedBy>Pamela Cox</cp:lastModifiedBy>
  <cp:revision>1</cp:revision>
  <dcterms:created xsi:type="dcterms:W3CDTF">2012-04-22T21:04:00Z</dcterms:created>
  <dcterms:modified xsi:type="dcterms:W3CDTF">2012-04-22T21:05:00Z</dcterms:modified>
</cp:coreProperties>
</file>